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/>
          <w:sz w:val="44"/>
          <w:szCs w:val="44"/>
        </w:rPr>
      </w:pPr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  <w:u w:val="none" w:color="auto"/>
          <w:lang w:val="en-US" w:eastAsia="zh-CN"/>
        </w:rPr>
        <w:t>2019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</w:rPr>
        <w:t>年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  <w:lang w:eastAsia="zh-CN"/>
        </w:rPr>
        <w:t>一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</w:rPr>
        <w:t>级建造师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  <w:lang w:eastAsia="zh-CN"/>
        </w:rPr>
        <w:t>考前密训班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</w:rPr>
        <w:t>报名表</w:t>
      </w:r>
    </w:p>
    <w:p>
      <w:pPr>
        <w:ind w:left="122" w:leftChars="-342" w:hanging="840" w:hangingChars="300"/>
        <w:jc w:val="lef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日期：   年   月   日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编号：</w:t>
      </w:r>
    </w:p>
    <w:tbl>
      <w:tblPr>
        <w:tblStyle w:val="4"/>
        <w:tblW w:w="9893" w:type="dxa"/>
        <w:jc w:val="center"/>
        <w:tblInd w:w="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303"/>
        <w:gridCol w:w="177"/>
        <w:gridCol w:w="1131"/>
        <w:gridCol w:w="1264"/>
        <w:gridCol w:w="204"/>
        <w:gridCol w:w="1228"/>
        <w:gridCol w:w="989"/>
        <w:gridCol w:w="544"/>
        <w:gridCol w:w="20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粘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贴</w:t>
            </w:r>
          </w:p>
          <w:p>
            <w:pPr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照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备用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Q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Q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4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通讯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35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考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专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业</w:t>
            </w:r>
          </w:p>
        </w:tc>
        <w:tc>
          <w:tcPr>
            <w:tcW w:w="4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pacing w:val="-6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pacing w:val="-6"/>
                <w:sz w:val="28"/>
                <w:szCs w:val="28"/>
              </w:rPr>
              <w:t>建筑工程</w:t>
            </w:r>
            <w:r>
              <w:rPr>
                <w:rFonts w:hint="eastAsia" w:ascii="宋体" w:hAnsi="宋体"/>
                <w:spacing w:val="-6"/>
                <w:sz w:val="28"/>
                <w:szCs w:val="28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pacing w:val="-6"/>
                <w:sz w:val="28"/>
                <w:szCs w:val="28"/>
              </w:rPr>
              <w:t>市政</w:t>
            </w:r>
            <w:r>
              <w:rPr>
                <w:rFonts w:hint="eastAsia" w:ascii="宋体" w:hAnsi="宋体"/>
                <w:spacing w:val="-6"/>
                <w:sz w:val="28"/>
                <w:szCs w:val="28"/>
                <w:lang w:eastAsia="zh-CN"/>
              </w:rPr>
              <w:t>工程</w:t>
            </w:r>
          </w:p>
          <w:p>
            <w:pPr>
              <w:spacing w:line="600" w:lineRule="auto"/>
              <w:jc w:val="left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其他专业科目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pacing w:val="-6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培</w:t>
            </w:r>
          </w:p>
          <w:p>
            <w:pPr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训</w:t>
            </w:r>
          </w:p>
          <w:p>
            <w:pPr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类</w:t>
            </w:r>
          </w:p>
          <w:p>
            <w:pPr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3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□ 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培训四</w:t>
            </w:r>
            <w:r>
              <w:rPr>
                <w:rFonts w:hint="eastAsia" w:ascii="宋体" w:hAnsi="宋体" w:cs="宋体"/>
                <w:sz w:val="28"/>
                <w:szCs w:val="28"/>
              </w:rPr>
              <w:t>科</w:t>
            </w:r>
          </w:p>
          <w:p>
            <w:pPr>
              <w:rPr>
                <w:rFonts w:hint="eastAsia"/>
              </w:rPr>
            </w:pPr>
          </w:p>
          <w:p>
            <w:pPr>
              <w:spacing w:line="46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 培训单科：</w:t>
            </w:r>
          </w:p>
          <w:p>
            <w:pPr>
              <w:spacing w:line="460" w:lineRule="exact"/>
              <w:ind w:firstLine="1674" w:firstLineChars="598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经济</w:t>
            </w:r>
          </w:p>
          <w:p>
            <w:pPr>
              <w:spacing w:line="460" w:lineRule="exact"/>
              <w:ind w:firstLine="1674" w:firstLineChars="598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□管理</w:t>
            </w:r>
          </w:p>
          <w:p>
            <w:pPr>
              <w:spacing w:line="460" w:lineRule="exact"/>
              <w:ind w:firstLine="1674" w:firstLineChars="598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□法规</w:t>
            </w:r>
          </w:p>
          <w:p>
            <w:pPr>
              <w:spacing w:line="460" w:lineRule="exact"/>
              <w:ind w:firstLine="1674" w:firstLineChars="598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□实务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1" w:hRule="atLeast"/>
          <w:jc w:val="center"/>
        </w:trPr>
        <w:tc>
          <w:tcPr>
            <w:tcW w:w="98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身份证复印件粘贴区</w:t>
            </w:r>
          </w:p>
          <w:p>
            <w:pPr>
              <w:spacing w:line="460" w:lineRule="exact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 w:val="28"/>
                <w:szCs w:val="36"/>
                <w:lang w:eastAsia="zh-CN"/>
              </w:rPr>
              <w:t>（正反面）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2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sz w:val="28"/>
                <w:szCs w:val="36"/>
                <w:lang w:eastAsia="zh-CN"/>
              </w:rPr>
            </w:pPr>
            <w:r>
              <w:rPr>
                <w:rFonts w:hint="eastAsia"/>
                <w:sz w:val="28"/>
                <w:szCs w:val="36"/>
                <w:lang w:eastAsia="zh-CN"/>
              </w:rPr>
              <w:t>培训报名学员</w:t>
            </w:r>
          </w:p>
          <w:p>
            <w:pPr>
              <w:spacing w:line="460" w:lineRule="exact"/>
              <w:jc w:val="center"/>
              <w:rPr>
                <w:rFonts w:hint="eastAsia" w:eastAsia="宋体"/>
                <w:sz w:val="28"/>
                <w:szCs w:val="36"/>
                <w:lang w:eastAsia="zh-CN"/>
              </w:rPr>
            </w:pPr>
            <w:r>
              <w:rPr>
                <w:rFonts w:hint="eastAsia"/>
                <w:sz w:val="28"/>
                <w:szCs w:val="36"/>
                <w:lang w:eastAsia="zh-CN"/>
              </w:rPr>
              <w:t>（签字确认）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sz w:val="28"/>
                <w:szCs w:val="36"/>
              </w:rPr>
            </w:pPr>
          </w:p>
        </w:tc>
        <w:tc>
          <w:tcPr>
            <w:tcW w:w="2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sz w:val="28"/>
                <w:szCs w:val="36"/>
                <w:lang w:eastAsia="zh-CN"/>
              </w:rPr>
            </w:pPr>
            <w:r>
              <w:rPr>
                <w:rFonts w:hint="eastAsia"/>
                <w:sz w:val="28"/>
                <w:szCs w:val="36"/>
                <w:lang w:eastAsia="zh-CN"/>
              </w:rPr>
              <w:t>培训机构经办人</w:t>
            </w:r>
          </w:p>
          <w:p>
            <w:pPr>
              <w:spacing w:line="460" w:lineRule="exact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  <w:lang w:eastAsia="zh-CN"/>
              </w:rPr>
              <w:t>（签字确认）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sz w:val="28"/>
                <w:szCs w:val="36"/>
              </w:rPr>
            </w:pPr>
          </w:p>
        </w:tc>
      </w:tr>
    </w:tbl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b/>
          <w:bCs/>
          <w:lang w:val="en-US" w:eastAsia="zh-CN"/>
        </w:rPr>
        <w:t xml:space="preserve">注：报名表可以提供电子版 </w:t>
      </w:r>
      <w:r>
        <w:rPr>
          <w:rFonts w:hint="eastAsia"/>
          <w:lang w:val="en-US" w:eastAsia="zh-CN"/>
        </w:rPr>
        <w:t xml:space="preserve">                                                           </w:t>
      </w:r>
      <w:r>
        <w:rPr>
          <w:rFonts w:hint="eastAsia"/>
          <w:b/>
          <w:bCs/>
          <w:lang w:val="en-US" w:eastAsia="zh-CN"/>
        </w:rPr>
        <w:t xml:space="preserve"> </w:t>
      </w:r>
    </w:p>
    <w:p>
      <w:pPr>
        <w:ind w:firstLine="6987" w:firstLineChars="2900"/>
        <w:rPr>
          <w:rFonts w:hint="eastAsia" w:ascii="楷体_GB2312" w:eastAsia="楷体_GB2312"/>
          <w:b/>
          <w:color w:val="FF0000"/>
          <w:sz w:val="21"/>
          <w:szCs w:val="21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阜阳市知行职业培训学校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27" w:right="1080" w:bottom="1100" w:left="1080" w:header="471" w:footer="476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color w:val="FF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E79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WPS_1527836931</cp:lastModifiedBy>
  <dcterms:modified xsi:type="dcterms:W3CDTF">2019-07-31T07:13:07Z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